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84F67" w14:textId="7A9ECAB5" w:rsidR="00DE5C00" w:rsidRPr="00DE5C00" w:rsidRDefault="00DE5C00" w:rsidP="00DE5C00">
      <w:pPr>
        <w:pStyle w:val="1"/>
      </w:pPr>
      <w:r w:rsidRPr="00DE5C00">
        <w:rPr>
          <w:rFonts w:hint="eastAsia"/>
        </w:rPr>
        <w:t>如何设置手机收发邮件</w:t>
      </w:r>
    </w:p>
    <w:p w14:paraId="38D371EC" w14:textId="2BF31260" w:rsidR="00DE5C00" w:rsidRPr="00DE5C00" w:rsidRDefault="00DE5C00">
      <w:pPr>
        <w:rPr>
          <w:rFonts w:ascii="宋体" w:eastAsia="宋体" w:hAnsi="宋体"/>
        </w:rPr>
      </w:pPr>
      <w:r w:rsidRPr="00DE5C00">
        <w:rPr>
          <w:rFonts w:ascii="宋体" w:eastAsia="宋体" w:hAnsi="宋体" w:hint="eastAsia"/>
        </w:rPr>
        <w:t>找到手机的“电子邮件”-“设置”</w:t>
      </w:r>
    </w:p>
    <w:p w14:paraId="2714BA0E" w14:textId="2AC8C22F" w:rsidR="00DE5C00" w:rsidRPr="00DE5C00" w:rsidRDefault="00DE5C00">
      <w:pPr>
        <w:rPr>
          <w:rFonts w:ascii="宋体" w:eastAsia="宋体" w:hAnsi="宋体"/>
        </w:rPr>
      </w:pPr>
      <w:r w:rsidRPr="00DE5C00">
        <w:rPr>
          <w:rFonts w:ascii="宋体" w:eastAsia="宋体" w:hAnsi="宋体"/>
        </w:rPr>
        <w:drawing>
          <wp:inline distT="0" distB="0" distL="0" distR="0" wp14:anchorId="3F4307B0" wp14:editId="098ABEDC">
            <wp:extent cx="3261643" cy="377984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61643" cy="3779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E4AC1" w14:textId="1C86ED3E" w:rsidR="00DE5C00" w:rsidRPr="00DE5C00" w:rsidRDefault="00DE5C00">
      <w:pPr>
        <w:rPr>
          <w:rFonts w:ascii="宋体" w:eastAsia="宋体" w:hAnsi="宋体"/>
        </w:rPr>
      </w:pPr>
    </w:p>
    <w:p w14:paraId="7F4817E5" w14:textId="412730C6" w:rsidR="00DE5C00" w:rsidRPr="00DE5C00" w:rsidRDefault="00DE5C00">
      <w:pPr>
        <w:rPr>
          <w:rFonts w:ascii="宋体" w:eastAsia="宋体" w:hAnsi="宋体"/>
        </w:rPr>
      </w:pPr>
      <w:r w:rsidRPr="00DE5C00">
        <w:rPr>
          <w:rFonts w:ascii="宋体" w:eastAsia="宋体" w:hAnsi="宋体" w:hint="eastAsia"/>
        </w:rPr>
        <w:t>添加邮箱</w:t>
      </w:r>
    </w:p>
    <w:p w14:paraId="178701E9" w14:textId="362CF711" w:rsidR="00DE5C00" w:rsidRPr="00DE5C00" w:rsidRDefault="00DE5C00">
      <w:pPr>
        <w:rPr>
          <w:rFonts w:ascii="宋体" w:eastAsia="宋体" w:hAnsi="宋体"/>
        </w:rPr>
      </w:pPr>
      <w:r w:rsidRPr="00DE5C00">
        <w:rPr>
          <w:rFonts w:ascii="宋体" w:eastAsia="宋体" w:hAnsi="宋体"/>
        </w:rPr>
        <w:lastRenderedPageBreak/>
        <w:drawing>
          <wp:inline distT="0" distB="0" distL="0" distR="0" wp14:anchorId="4F0C38B2" wp14:editId="22E7EAF1">
            <wp:extent cx="3269263" cy="4488569"/>
            <wp:effectExtent l="0" t="0" r="762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69263" cy="4488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F2702" w14:textId="0A470045" w:rsidR="00DE5C00" w:rsidRPr="00DE5C00" w:rsidRDefault="00DE5C00">
      <w:pPr>
        <w:rPr>
          <w:rFonts w:ascii="宋体" w:eastAsia="宋体" w:hAnsi="宋体"/>
        </w:rPr>
      </w:pPr>
    </w:p>
    <w:p w14:paraId="60E1FEA0" w14:textId="6FFF46F2" w:rsidR="00DE5C00" w:rsidRPr="00DE5C00" w:rsidRDefault="00DE5C00">
      <w:pPr>
        <w:rPr>
          <w:rFonts w:ascii="宋体" w:eastAsia="宋体" w:hAnsi="宋体"/>
        </w:rPr>
      </w:pPr>
      <w:r w:rsidRPr="00DE5C00">
        <w:rPr>
          <w:rFonts w:ascii="宋体" w:eastAsia="宋体" w:hAnsi="宋体" w:hint="eastAsia"/>
        </w:rPr>
        <w:t>选择e</w:t>
      </w:r>
      <w:r w:rsidRPr="00DE5C00">
        <w:rPr>
          <w:rFonts w:ascii="宋体" w:eastAsia="宋体" w:hAnsi="宋体"/>
        </w:rPr>
        <w:t>xchange</w:t>
      </w:r>
    </w:p>
    <w:p w14:paraId="2F5198DE" w14:textId="26F651C8" w:rsidR="00DE5C00" w:rsidRPr="00DE5C00" w:rsidRDefault="00DE5C00">
      <w:pPr>
        <w:rPr>
          <w:rFonts w:ascii="宋体" w:eastAsia="宋体" w:hAnsi="宋体"/>
        </w:rPr>
      </w:pPr>
      <w:r w:rsidRPr="00DE5C00">
        <w:rPr>
          <w:rFonts w:ascii="宋体" w:eastAsia="宋体" w:hAnsi="宋体"/>
        </w:rPr>
        <w:lastRenderedPageBreak/>
        <w:drawing>
          <wp:inline distT="0" distB="0" distL="0" distR="0" wp14:anchorId="32EFBCB5" wp14:editId="32274106">
            <wp:extent cx="3139712" cy="5662151"/>
            <wp:effectExtent l="0" t="0" r="381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39712" cy="5662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C2DE3" w14:textId="6E3A8AAA" w:rsidR="00DE5C00" w:rsidRPr="00DE5C00" w:rsidRDefault="00DE5C00">
      <w:pPr>
        <w:rPr>
          <w:rFonts w:ascii="宋体" w:eastAsia="宋体" w:hAnsi="宋体"/>
        </w:rPr>
      </w:pPr>
    </w:p>
    <w:p w14:paraId="56E69690" w14:textId="67F4507A" w:rsidR="00DE5C00" w:rsidRPr="00DE5C00" w:rsidRDefault="00DE5C00">
      <w:pPr>
        <w:rPr>
          <w:rFonts w:ascii="宋体" w:eastAsia="宋体" w:hAnsi="宋体"/>
        </w:rPr>
      </w:pPr>
      <w:r w:rsidRPr="00DE5C00">
        <w:rPr>
          <w:rFonts w:ascii="宋体" w:eastAsia="宋体" w:hAnsi="宋体" w:hint="eastAsia"/>
        </w:rPr>
        <w:t>手动设置</w:t>
      </w:r>
    </w:p>
    <w:p w14:paraId="22C04CFC" w14:textId="5DF77B41" w:rsidR="00DE5C00" w:rsidRPr="00DE5C00" w:rsidRDefault="00DE5C00">
      <w:pPr>
        <w:rPr>
          <w:rFonts w:ascii="宋体" w:eastAsia="宋体" w:hAnsi="宋体"/>
        </w:rPr>
      </w:pPr>
      <w:r w:rsidRPr="00DE5C00">
        <w:rPr>
          <w:rFonts w:ascii="宋体" w:eastAsia="宋体" w:hAnsi="宋体"/>
        </w:rPr>
        <w:lastRenderedPageBreak/>
        <w:drawing>
          <wp:inline distT="0" distB="0" distL="0" distR="0" wp14:anchorId="79ABD283" wp14:editId="4FB7EC77">
            <wp:extent cx="3429297" cy="6706181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29297" cy="6706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04746" w14:textId="6AD62A59" w:rsidR="00DE5C00" w:rsidRPr="00DE5C00" w:rsidRDefault="00DE5C00">
      <w:pPr>
        <w:rPr>
          <w:rFonts w:ascii="宋体" w:eastAsia="宋体" w:hAnsi="宋体"/>
        </w:rPr>
      </w:pPr>
    </w:p>
    <w:p w14:paraId="35238E92" w14:textId="79DC6716" w:rsidR="00DE5C00" w:rsidRPr="00DE5C00" w:rsidRDefault="00DE5C00">
      <w:pPr>
        <w:rPr>
          <w:rFonts w:ascii="宋体" w:eastAsia="宋体" w:hAnsi="宋体"/>
        </w:rPr>
      </w:pPr>
      <w:r w:rsidRPr="00DE5C00">
        <w:rPr>
          <w:rFonts w:ascii="宋体" w:eastAsia="宋体" w:hAnsi="宋体" w:hint="eastAsia"/>
        </w:rPr>
        <w:t>填写信息</w:t>
      </w:r>
    </w:p>
    <w:p w14:paraId="176BB1E1" w14:textId="61C90C47" w:rsidR="00DE5C00" w:rsidRPr="00DE5C00" w:rsidRDefault="00DE5C00">
      <w:pPr>
        <w:rPr>
          <w:rFonts w:ascii="宋体" w:eastAsia="宋体" w:hAnsi="宋体"/>
        </w:rPr>
      </w:pPr>
      <w:r w:rsidRPr="00DE5C00">
        <w:rPr>
          <w:rFonts w:ascii="宋体" w:eastAsia="宋体" w:hAnsi="宋体"/>
        </w:rPr>
        <w:lastRenderedPageBreak/>
        <w:drawing>
          <wp:inline distT="0" distB="0" distL="0" distR="0" wp14:anchorId="763FD91D" wp14:editId="0A79128B">
            <wp:extent cx="3314987" cy="5913632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14987" cy="5913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8D8F4" w14:textId="6DDD0186" w:rsidR="00DE5C00" w:rsidRPr="00DE5C00" w:rsidRDefault="00DE5C00">
      <w:pPr>
        <w:rPr>
          <w:rFonts w:ascii="宋体" w:eastAsia="宋体" w:hAnsi="宋体"/>
        </w:rPr>
      </w:pPr>
    </w:p>
    <w:p w14:paraId="52905E1A" w14:textId="48D1B960" w:rsidR="00DE5C00" w:rsidRPr="00DE5C00" w:rsidRDefault="00DE5C00">
      <w:pPr>
        <w:rPr>
          <w:rFonts w:ascii="宋体" w:eastAsia="宋体" w:hAnsi="宋体"/>
        </w:rPr>
      </w:pPr>
      <w:r w:rsidRPr="00DE5C00">
        <w:rPr>
          <w:rFonts w:ascii="宋体" w:eastAsia="宋体" w:hAnsi="宋体" w:hint="eastAsia"/>
        </w:rPr>
        <w:t>配置完成</w:t>
      </w:r>
    </w:p>
    <w:p w14:paraId="30C16D12" w14:textId="24FBCA11" w:rsidR="00DE5C00" w:rsidRPr="00DE5C00" w:rsidRDefault="00DE5C00">
      <w:pPr>
        <w:rPr>
          <w:rFonts w:ascii="宋体" w:eastAsia="宋体" w:hAnsi="宋体"/>
        </w:rPr>
      </w:pPr>
      <w:r w:rsidRPr="00DE5C00">
        <w:rPr>
          <w:rFonts w:ascii="宋体" w:eastAsia="宋体" w:hAnsi="宋体"/>
        </w:rPr>
        <w:lastRenderedPageBreak/>
        <w:drawing>
          <wp:inline distT="0" distB="0" distL="0" distR="0" wp14:anchorId="1A99D514" wp14:editId="1A90182A">
            <wp:extent cx="3193057" cy="6782388"/>
            <wp:effectExtent l="0" t="0" r="762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93057" cy="6782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83BA9A" w14:textId="5B6D9EFD" w:rsidR="00DE5C00" w:rsidRPr="00DE5C00" w:rsidRDefault="00DE5C00">
      <w:pPr>
        <w:rPr>
          <w:rFonts w:ascii="宋体" w:eastAsia="宋体" w:hAnsi="宋体"/>
        </w:rPr>
      </w:pPr>
    </w:p>
    <w:p w14:paraId="17792854" w14:textId="1EBF1880" w:rsidR="00DE5C00" w:rsidRPr="00DE5C00" w:rsidRDefault="00DE5C00">
      <w:pPr>
        <w:rPr>
          <w:rFonts w:ascii="宋体" w:eastAsia="宋体" w:hAnsi="宋体"/>
        </w:rPr>
      </w:pPr>
      <w:r w:rsidRPr="00DE5C00">
        <w:rPr>
          <w:rFonts w:ascii="宋体" w:eastAsia="宋体" w:hAnsi="宋体" w:hint="eastAsia"/>
        </w:rPr>
        <w:t>正常使用</w:t>
      </w:r>
    </w:p>
    <w:p w14:paraId="241BA884" w14:textId="3D98FFFF" w:rsidR="00DE5C00" w:rsidRPr="00DE5C00" w:rsidRDefault="00DE5C00">
      <w:pPr>
        <w:rPr>
          <w:rFonts w:ascii="宋体" w:eastAsia="宋体" w:hAnsi="宋体" w:hint="eastAsia"/>
        </w:rPr>
      </w:pPr>
      <w:r w:rsidRPr="00DE5C00">
        <w:rPr>
          <w:rFonts w:ascii="宋体" w:eastAsia="宋体" w:hAnsi="宋体"/>
        </w:rPr>
        <w:lastRenderedPageBreak/>
        <w:drawing>
          <wp:inline distT="0" distB="0" distL="0" distR="0" wp14:anchorId="31A1AF6E" wp14:editId="22D3E7FA">
            <wp:extent cx="3261643" cy="634801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61643" cy="634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5C00" w:rsidRPr="00DE5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00"/>
    <w:rsid w:val="00DE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97CBC"/>
  <w15:chartTrackingRefBased/>
  <w15:docId w15:val="{1A983E3C-E37E-4990-86CE-1D233C355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E5C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C00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征</dc:creator>
  <cp:keywords/>
  <dc:description/>
  <cp:lastModifiedBy>李 征</cp:lastModifiedBy>
  <cp:revision>1</cp:revision>
  <dcterms:created xsi:type="dcterms:W3CDTF">2023-11-24T12:00:00Z</dcterms:created>
  <dcterms:modified xsi:type="dcterms:W3CDTF">2023-11-24T12:08:00Z</dcterms:modified>
</cp:coreProperties>
</file>